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A" w:rsidRDefault="002B27DA" w:rsidP="002B27DA">
      <w:pPr>
        <w:jc w:val="center"/>
        <w:rPr>
          <w:rFonts w:cs="Aharoni"/>
          <w:sz w:val="144"/>
          <w:szCs w:val="144"/>
        </w:rPr>
      </w:pPr>
      <w:bookmarkStart w:id="0" w:name="_GoBack"/>
      <w:bookmarkEnd w:id="0"/>
      <w:r w:rsidRPr="002B27DA">
        <w:rPr>
          <w:rFonts w:cs="Aharoni"/>
          <w:color w:val="1F497D" w:themeColor="text2"/>
          <w:sz w:val="144"/>
          <w:szCs w:val="144"/>
        </w:rPr>
        <w:t xml:space="preserve">If you </w:t>
      </w:r>
      <w:r w:rsidRPr="002B27DA">
        <w:rPr>
          <w:rFonts w:cs="Aharoni"/>
          <w:color w:val="1F497D" w:themeColor="text2"/>
          <w:sz w:val="144"/>
          <w:szCs w:val="144"/>
          <w:u w:val="single"/>
        </w:rPr>
        <w:t>CAN</w:t>
      </w:r>
      <w:r w:rsidRPr="002B27DA">
        <w:rPr>
          <w:rFonts w:cs="Aharoni"/>
          <w:color w:val="1F497D" w:themeColor="text2"/>
          <w:sz w:val="144"/>
          <w:szCs w:val="144"/>
        </w:rPr>
        <w:t xml:space="preserve"> understand how </w:t>
      </w:r>
      <w:r w:rsidRPr="002B27DA">
        <w:rPr>
          <w:rFonts w:cs="Aharoni"/>
          <w:color w:val="1F497D" w:themeColor="text2"/>
          <w:sz w:val="144"/>
          <w:szCs w:val="144"/>
          <w:u w:val="single"/>
        </w:rPr>
        <w:t>you</w:t>
      </w:r>
      <w:r w:rsidRPr="002B27DA">
        <w:rPr>
          <w:rFonts w:cs="Aharoni"/>
          <w:color w:val="1F497D" w:themeColor="text2"/>
          <w:sz w:val="144"/>
          <w:szCs w:val="144"/>
        </w:rPr>
        <w:t xml:space="preserve"> are feeling</w:t>
      </w:r>
      <w:r>
        <w:rPr>
          <w:rFonts w:cs="Aharoni"/>
          <w:sz w:val="144"/>
          <w:szCs w:val="144"/>
        </w:rPr>
        <w:t>…</w:t>
      </w:r>
      <w:r w:rsidRPr="002B27DA">
        <w:rPr>
          <w:rFonts w:cs="Aharoni"/>
          <w:color w:val="FF0000"/>
          <w:sz w:val="144"/>
          <w:szCs w:val="144"/>
        </w:rPr>
        <w:t xml:space="preserve">Then </w:t>
      </w:r>
      <w:r w:rsidRPr="002B27DA">
        <w:rPr>
          <w:rFonts w:cs="Aharoni"/>
          <w:color w:val="FF0000"/>
          <w:sz w:val="144"/>
          <w:szCs w:val="144"/>
          <w:u w:val="single"/>
        </w:rPr>
        <w:t>you</w:t>
      </w:r>
      <w:r w:rsidRPr="002B27DA">
        <w:rPr>
          <w:rFonts w:cs="Aharoni"/>
          <w:color w:val="FF0000"/>
          <w:sz w:val="144"/>
          <w:szCs w:val="144"/>
        </w:rPr>
        <w:t xml:space="preserve"> </w:t>
      </w:r>
      <w:r w:rsidRPr="002B27DA">
        <w:rPr>
          <w:rFonts w:cs="Aharoni"/>
          <w:color w:val="FF0000"/>
          <w:sz w:val="144"/>
          <w:szCs w:val="144"/>
          <w:u w:val="single"/>
        </w:rPr>
        <w:t>CAN</w:t>
      </w:r>
      <w:r w:rsidRPr="002B27DA">
        <w:rPr>
          <w:rFonts w:cs="Aharoni"/>
          <w:color w:val="FF0000"/>
          <w:sz w:val="144"/>
          <w:szCs w:val="144"/>
        </w:rPr>
        <w:t xml:space="preserve"> control yourself better.</w:t>
      </w:r>
    </w:p>
    <w:p w:rsidR="002B27DA" w:rsidRDefault="002B27DA" w:rsidP="002B27DA">
      <w:pPr>
        <w:jc w:val="center"/>
        <w:rPr>
          <w:rFonts w:cs="Aharoni"/>
          <w:sz w:val="144"/>
          <w:szCs w:val="144"/>
        </w:rPr>
      </w:pPr>
    </w:p>
    <w:p w:rsidR="002B27DA" w:rsidRPr="002B27DA" w:rsidRDefault="002B27DA" w:rsidP="002B27DA">
      <w:pPr>
        <w:jc w:val="center"/>
        <w:rPr>
          <w:rFonts w:cs="Aharoni"/>
          <w:color w:val="FF0000"/>
          <w:sz w:val="144"/>
          <w:szCs w:val="144"/>
        </w:rPr>
      </w:pPr>
      <w:r w:rsidRPr="002B27DA">
        <w:rPr>
          <w:rFonts w:cs="Aharoni"/>
          <w:color w:val="1F497D" w:themeColor="text2"/>
          <w:sz w:val="144"/>
          <w:szCs w:val="144"/>
        </w:rPr>
        <w:lastRenderedPageBreak/>
        <w:t xml:space="preserve">If you know how </w:t>
      </w:r>
      <w:r w:rsidRPr="002B27DA">
        <w:rPr>
          <w:rFonts w:cs="Aharoni"/>
          <w:color w:val="1F497D" w:themeColor="text2"/>
          <w:sz w:val="144"/>
          <w:szCs w:val="144"/>
          <w:u w:val="single"/>
        </w:rPr>
        <w:t>you</w:t>
      </w:r>
      <w:r w:rsidRPr="002B27DA">
        <w:rPr>
          <w:rFonts w:cs="Aharoni"/>
          <w:color w:val="1F497D" w:themeColor="text2"/>
          <w:sz w:val="144"/>
          <w:szCs w:val="144"/>
        </w:rPr>
        <w:t xml:space="preserve"> are feeling</w:t>
      </w:r>
      <w:r>
        <w:rPr>
          <w:rFonts w:cs="Aharoni"/>
          <w:sz w:val="144"/>
          <w:szCs w:val="144"/>
        </w:rPr>
        <w:t>…</w:t>
      </w:r>
      <w:r w:rsidRPr="002B27DA">
        <w:rPr>
          <w:rFonts w:cs="Aharoni"/>
          <w:color w:val="FF0000"/>
          <w:sz w:val="144"/>
          <w:szCs w:val="144"/>
        </w:rPr>
        <w:t xml:space="preserve">Then </w:t>
      </w:r>
      <w:r w:rsidRPr="002B27DA">
        <w:rPr>
          <w:rFonts w:cs="Aharoni"/>
          <w:color w:val="FF0000"/>
          <w:sz w:val="144"/>
          <w:szCs w:val="144"/>
          <w:u w:val="single"/>
        </w:rPr>
        <w:t>you</w:t>
      </w:r>
      <w:r w:rsidRPr="002B27DA">
        <w:rPr>
          <w:rFonts w:cs="Aharoni"/>
          <w:color w:val="FF0000"/>
          <w:sz w:val="144"/>
          <w:szCs w:val="144"/>
        </w:rPr>
        <w:t xml:space="preserve"> </w:t>
      </w:r>
      <w:r w:rsidRPr="002B27DA">
        <w:rPr>
          <w:rFonts w:cs="Aharoni"/>
          <w:color w:val="FF0000"/>
          <w:sz w:val="144"/>
          <w:szCs w:val="144"/>
          <w:u w:val="single"/>
        </w:rPr>
        <w:t>CAN</w:t>
      </w:r>
      <w:r w:rsidRPr="002B27DA">
        <w:rPr>
          <w:rFonts w:cs="Aharoni"/>
          <w:color w:val="FF0000"/>
          <w:sz w:val="144"/>
          <w:szCs w:val="144"/>
        </w:rPr>
        <w:t xml:space="preserve"> do something about it.</w:t>
      </w:r>
    </w:p>
    <w:p w:rsidR="002B27DA" w:rsidRDefault="002B27DA" w:rsidP="002B27DA">
      <w:pPr>
        <w:jc w:val="center"/>
        <w:rPr>
          <w:rFonts w:cs="Aharoni"/>
          <w:sz w:val="144"/>
          <w:szCs w:val="144"/>
        </w:rPr>
      </w:pPr>
    </w:p>
    <w:p w:rsidR="002B27DA" w:rsidRDefault="002B27DA" w:rsidP="002B27DA">
      <w:pPr>
        <w:jc w:val="center"/>
        <w:rPr>
          <w:rFonts w:cs="Aharoni"/>
          <w:color w:val="FF0000"/>
          <w:sz w:val="144"/>
          <w:szCs w:val="144"/>
        </w:rPr>
      </w:pPr>
      <w:r w:rsidRPr="002B27DA">
        <w:rPr>
          <w:rFonts w:cs="Aharoni"/>
          <w:color w:val="1F497D" w:themeColor="text2"/>
          <w:sz w:val="144"/>
          <w:szCs w:val="144"/>
        </w:rPr>
        <w:lastRenderedPageBreak/>
        <w:t>If you don’t have tools</w:t>
      </w:r>
      <w:r>
        <w:rPr>
          <w:rFonts w:cs="Aharoni"/>
          <w:color w:val="1F497D" w:themeColor="text2"/>
          <w:sz w:val="144"/>
          <w:szCs w:val="144"/>
        </w:rPr>
        <w:t xml:space="preserve"> right now</w:t>
      </w:r>
      <w:r>
        <w:rPr>
          <w:rFonts w:cs="Aharoni"/>
          <w:sz w:val="144"/>
          <w:szCs w:val="144"/>
        </w:rPr>
        <w:t xml:space="preserve">… </w:t>
      </w:r>
      <w:r w:rsidRPr="002B27DA">
        <w:rPr>
          <w:rFonts w:cs="Aharoni"/>
          <w:color w:val="FF0000"/>
          <w:sz w:val="144"/>
          <w:szCs w:val="144"/>
        </w:rPr>
        <w:t xml:space="preserve">you </w:t>
      </w:r>
      <w:r w:rsidRPr="002B27DA">
        <w:rPr>
          <w:rFonts w:cs="Aharoni"/>
          <w:color w:val="FF0000"/>
          <w:sz w:val="144"/>
          <w:szCs w:val="144"/>
          <w:u w:val="single"/>
        </w:rPr>
        <w:t>CAN</w:t>
      </w:r>
      <w:r w:rsidRPr="002B27DA">
        <w:rPr>
          <w:rFonts w:cs="Aharoni"/>
          <w:color w:val="FF0000"/>
          <w:sz w:val="144"/>
          <w:szCs w:val="144"/>
        </w:rPr>
        <w:t xml:space="preserve"> tell others how you feel.</w:t>
      </w:r>
      <w:r>
        <w:rPr>
          <w:rFonts w:cs="Aharoni"/>
          <w:color w:val="FF0000"/>
          <w:sz w:val="144"/>
          <w:szCs w:val="144"/>
        </w:rPr>
        <w:t xml:space="preserve"> They can help.</w:t>
      </w:r>
    </w:p>
    <w:p w:rsidR="002B27DA" w:rsidRDefault="002B27DA" w:rsidP="002B27DA">
      <w:pPr>
        <w:jc w:val="center"/>
        <w:rPr>
          <w:rFonts w:cs="Aharoni"/>
          <w:color w:val="FF0000"/>
          <w:sz w:val="144"/>
          <w:szCs w:val="144"/>
        </w:rPr>
      </w:pPr>
    </w:p>
    <w:p w:rsidR="002B27DA" w:rsidRDefault="002B27DA" w:rsidP="002B27DA">
      <w:pPr>
        <w:jc w:val="center"/>
        <w:rPr>
          <w:rFonts w:cs="Aharoni"/>
          <w:color w:val="FF0000"/>
          <w:sz w:val="144"/>
          <w:szCs w:val="144"/>
        </w:rPr>
      </w:pPr>
    </w:p>
    <w:p w:rsidR="002B27DA" w:rsidRPr="002B27DA" w:rsidRDefault="002B27DA" w:rsidP="002B27DA">
      <w:pPr>
        <w:jc w:val="center"/>
        <w:rPr>
          <w:rFonts w:cs="Aharoni"/>
          <w:color w:val="FF0000"/>
          <w:sz w:val="144"/>
          <w:szCs w:val="144"/>
        </w:rPr>
      </w:pPr>
      <w:r w:rsidRPr="002B27DA">
        <w:rPr>
          <w:rFonts w:cs="Aharoni"/>
          <w:color w:val="1F497D" w:themeColor="text2"/>
          <w:sz w:val="144"/>
          <w:szCs w:val="144"/>
        </w:rPr>
        <w:t>If you know how others are feeling</w:t>
      </w:r>
      <w:r>
        <w:rPr>
          <w:rFonts w:cs="Aharoni"/>
          <w:sz w:val="144"/>
          <w:szCs w:val="144"/>
        </w:rPr>
        <w:t>…</w:t>
      </w:r>
      <w:r>
        <w:rPr>
          <w:rFonts w:cs="Aharoni"/>
          <w:color w:val="FF0000"/>
          <w:sz w:val="144"/>
          <w:szCs w:val="144"/>
        </w:rPr>
        <w:t xml:space="preserve">then </w:t>
      </w:r>
      <w:r w:rsidRPr="002B27DA">
        <w:rPr>
          <w:rFonts w:cs="Aharoni"/>
          <w:color w:val="FF0000"/>
          <w:sz w:val="144"/>
          <w:szCs w:val="144"/>
          <w:u w:val="single"/>
        </w:rPr>
        <w:t>you</w:t>
      </w:r>
      <w:r>
        <w:rPr>
          <w:rFonts w:cs="Aharoni"/>
          <w:color w:val="FF0000"/>
          <w:sz w:val="144"/>
          <w:szCs w:val="144"/>
        </w:rPr>
        <w:t xml:space="preserve"> </w:t>
      </w:r>
      <w:r w:rsidRPr="002B27DA">
        <w:rPr>
          <w:rFonts w:cs="Aharoni"/>
          <w:color w:val="FF0000"/>
          <w:sz w:val="144"/>
          <w:szCs w:val="144"/>
          <w:u w:val="single"/>
        </w:rPr>
        <w:t>CAN</w:t>
      </w:r>
      <w:r>
        <w:rPr>
          <w:rFonts w:cs="Aharoni"/>
          <w:color w:val="FF0000"/>
          <w:sz w:val="144"/>
          <w:szCs w:val="144"/>
        </w:rPr>
        <w:t xml:space="preserve"> be respectful, helpful, and kind.</w:t>
      </w:r>
    </w:p>
    <w:sectPr w:rsidR="002B27DA" w:rsidRPr="002B27DA" w:rsidSect="002B27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DA"/>
    <w:rsid w:val="002508BF"/>
    <w:rsid w:val="002B27DA"/>
    <w:rsid w:val="00A4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2014-02-24T21:37:00Z</dcterms:created>
  <dcterms:modified xsi:type="dcterms:W3CDTF">2014-02-24T21:45:00Z</dcterms:modified>
</cp:coreProperties>
</file>